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3D" w:rsidRPr="008F2518" w:rsidRDefault="0028713D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16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3</w:t>
      </w: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28713D" w:rsidRPr="008F2518" w:rsidRDefault="0028713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28713D" w:rsidRPr="003B65A7" w:rsidRDefault="0028713D" w:rsidP="004B64D5">
      <w:pPr>
        <w:pStyle w:val="ListParagraph"/>
        <w:ind w:left="0"/>
        <w:jc w:val="both"/>
        <w:rPr>
          <w:rFonts w:ascii="Arial" w:hAnsi="Arial" w:cs="Arial"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F7698D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expediente </w:t>
      </w:r>
      <w:r w:rsidRPr="00F7698D">
        <w:rPr>
          <w:rFonts w:ascii="Arial" w:hAnsi="Arial" w:cs="Arial"/>
          <w:b/>
          <w:bCs/>
        </w:rPr>
        <w:t xml:space="preserve">EX-2023-118-PERHCD-HCD D.E. ELEVA EX-2022-247899-PER-MEI#SGO - </w:t>
      </w:r>
      <w:r w:rsidRPr="00F7698D">
        <w:rPr>
          <w:rFonts w:ascii="Arial" w:hAnsi="Arial" w:cs="Arial"/>
        </w:rPr>
        <w:t>Incentivos Programa Sumar (meses enero/febrero 2022)</w:t>
      </w:r>
      <w:r>
        <w:rPr>
          <w:rFonts w:ascii="Arial" w:hAnsi="Arial" w:cs="Arial"/>
        </w:rPr>
        <w:t>.-</w:t>
      </w:r>
      <w:r w:rsidRPr="003B65A7">
        <w:rPr>
          <w:rFonts w:ascii="Arial" w:hAnsi="Arial" w:cs="Arial"/>
        </w:rPr>
        <w:t xml:space="preserve"> </w:t>
      </w:r>
    </w:p>
    <w:p w:rsidR="0028713D" w:rsidRDefault="0028713D" w:rsidP="004B64D5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</w:p>
    <w:p w:rsidR="0028713D" w:rsidRPr="008F2518" w:rsidRDefault="0028713D" w:rsidP="004B64D5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  <w:t>Sancionándose la siguiente</w:t>
      </w:r>
    </w:p>
    <w:p w:rsidR="0028713D" w:rsidRPr="008F2518" w:rsidRDefault="0028713D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8713D" w:rsidRPr="008F2518" w:rsidRDefault="0028713D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28713D" w:rsidRPr="008F2518" w:rsidRDefault="0028713D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D6B">
        <w:rPr>
          <w:rFonts w:ascii="Arial" w:hAnsi="Arial" w:cs="Arial"/>
          <w:b/>
          <w:bCs/>
          <w:sz w:val="24"/>
          <w:szCs w:val="24"/>
          <w:u w:val="single"/>
        </w:rPr>
        <w:t>ARTICULO1º:</w:t>
      </w:r>
      <w:r w:rsidRPr="00C039B2"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Reconócese de legítimo abono y aut</w:t>
      </w:r>
      <w:r>
        <w:rPr>
          <w:rFonts w:ascii="Arial" w:hAnsi="Arial" w:cs="Arial"/>
          <w:sz w:val="24"/>
          <w:szCs w:val="24"/>
        </w:rPr>
        <w:t>orizase el pago de la suma</w:t>
      </w:r>
      <w:r w:rsidRPr="00464B8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 1.692.608,65.</w:t>
      </w:r>
      <w:r w:rsidRPr="00464B8F">
        <w:rPr>
          <w:rFonts w:ascii="Arial" w:hAnsi="Arial" w:cs="Arial"/>
          <w:sz w:val="24"/>
          <w:szCs w:val="24"/>
        </w:rPr>
        <w:t xml:space="preserve">- (Pesos </w:t>
      </w:r>
      <w:r>
        <w:rPr>
          <w:rFonts w:ascii="Arial" w:hAnsi="Arial" w:cs="Arial"/>
          <w:sz w:val="24"/>
          <w:szCs w:val="24"/>
        </w:rPr>
        <w:t xml:space="preserve">un millón seiscientos novena y dos mil seiscientos ocho </w:t>
      </w:r>
      <w:r w:rsidRPr="00464B8F">
        <w:rPr>
          <w:rFonts w:ascii="Arial" w:hAnsi="Arial" w:cs="Arial"/>
          <w:sz w:val="24"/>
          <w:szCs w:val="24"/>
        </w:rPr>
        <w:t>c/</w:t>
      </w:r>
      <w:r>
        <w:rPr>
          <w:rFonts w:ascii="Arial" w:hAnsi="Arial" w:cs="Arial"/>
          <w:sz w:val="24"/>
          <w:szCs w:val="24"/>
        </w:rPr>
        <w:t>65</w:t>
      </w:r>
      <w:r w:rsidRPr="00464B8F">
        <w:rPr>
          <w:rFonts w:ascii="Arial" w:hAnsi="Arial" w:cs="Arial"/>
          <w:sz w:val="24"/>
          <w:szCs w:val="24"/>
        </w:rPr>
        <w:t xml:space="preserve"> ctvos), a favor de</w:t>
      </w:r>
      <w:r>
        <w:rPr>
          <w:rFonts w:ascii="Arial" w:hAnsi="Arial" w:cs="Arial"/>
          <w:sz w:val="24"/>
          <w:szCs w:val="24"/>
        </w:rPr>
        <w:t xml:space="preserve"> los agentes municipales, según detalle adjunto, en carácter de incentivos de los meses de enero y febrero año 2022, que no fuera contabilizado en el Ejercicio 2022, como asi mismo la registración contable de los instrumentos presupuestarios respectivos</w:t>
      </w:r>
      <w:r w:rsidRPr="00464B8F">
        <w:rPr>
          <w:rFonts w:ascii="Arial" w:hAnsi="Arial" w:cs="Arial"/>
          <w:sz w:val="24"/>
          <w:szCs w:val="24"/>
        </w:rPr>
        <w:t>.</w:t>
      </w:r>
    </w:p>
    <w:p w:rsidR="0028713D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B89">
        <w:rPr>
          <w:rFonts w:ascii="Arial" w:hAnsi="Arial" w:cs="Arial"/>
          <w:b/>
          <w:bCs/>
          <w:sz w:val="24"/>
          <w:szCs w:val="24"/>
          <w:u w:val="single"/>
        </w:rPr>
        <w:t>ARTÍCULO 2º:</w:t>
      </w:r>
      <w:r w:rsidRPr="00464B8F">
        <w:rPr>
          <w:rFonts w:ascii="Arial" w:hAnsi="Arial" w:cs="Arial"/>
          <w:sz w:val="24"/>
          <w:szCs w:val="24"/>
        </w:rPr>
        <w:t xml:space="preserve"> La presente erogación incidirá en la 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presupuestaria:</w:t>
      </w: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B8F">
        <w:rPr>
          <w:rFonts w:ascii="Arial" w:hAnsi="Arial" w:cs="Arial"/>
          <w:sz w:val="24"/>
          <w:szCs w:val="24"/>
        </w:rPr>
        <w:t>Jurisdicción 1</w:t>
      </w:r>
      <w:r>
        <w:rPr>
          <w:rFonts w:ascii="Arial" w:hAnsi="Arial" w:cs="Arial"/>
          <w:sz w:val="24"/>
          <w:szCs w:val="24"/>
        </w:rPr>
        <w:t>110150000 Servicios de la Deuda</w:t>
      </w:r>
      <w:r w:rsidRPr="00464B8F">
        <w:rPr>
          <w:rFonts w:ascii="Arial" w:hAnsi="Arial" w:cs="Arial"/>
          <w:sz w:val="24"/>
          <w:szCs w:val="24"/>
        </w:rPr>
        <w:t xml:space="preserve"> F-F-110</w:t>
      </w: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B8F">
        <w:rPr>
          <w:rFonts w:ascii="Arial" w:hAnsi="Arial" w:cs="Arial"/>
          <w:sz w:val="24"/>
          <w:szCs w:val="24"/>
        </w:rPr>
        <w:t>Programa 92.00.00 Deuda Flotante</w:t>
      </w: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B8F">
        <w:rPr>
          <w:rFonts w:ascii="Arial" w:hAnsi="Arial" w:cs="Arial"/>
          <w:sz w:val="24"/>
          <w:szCs w:val="24"/>
        </w:rPr>
        <w:t>Partida 7121 Deuda no Contabilizada</w:t>
      </w:r>
    </w:p>
    <w:p w:rsidR="0028713D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B8F">
        <w:rPr>
          <w:rFonts w:ascii="Arial" w:hAnsi="Arial" w:cs="Arial"/>
          <w:sz w:val="24"/>
          <w:szCs w:val="24"/>
        </w:rPr>
        <w:t>Además, y en cump</w:t>
      </w:r>
      <w:r>
        <w:rPr>
          <w:rFonts w:ascii="Arial" w:hAnsi="Arial" w:cs="Arial"/>
          <w:sz w:val="24"/>
          <w:szCs w:val="24"/>
        </w:rPr>
        <w:t>li</w:t>
      </w:r>
      <w:r w:rsidRPr="00464B8F">
        <w:rPr>
          <w:rFonts w:ascii="Arial" w:hAnsi="Arial" w:cs="Arial"/>
          <w:sz w:val="24"/>
          <w:szCs w:val="24"/>
        </w:rPr>
        <w:t>miento a lo normado por el segundo párrafo (in fine) del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Artículo 140° del Reglamento Contabilidad, se informa que la imputación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hubiera correspondido al gasto en el presupuesto del año 202</w:t>
      </w:r>
      <w:r>
        <w:rPr>
          <w:rFonts w:ascii="Arial" w:hAnsi="Arial" w:cs="Arial"/>
          <w:sz w:val="24"/>
          <w:szCs w:val="24"/>
        </w:rPr>
        <w:t>2</w:t>
      </w:r>
      <w:r w:rsidRPr="00464B8F">
        <w:rPr>
          <w:rFonts w:ascii="Arial" w:hAnsi="Arial" w:cs="Arial"/>
          <w:sz w:val="24"/>
          <w:szCs w:val="24"/>
        </w:rPr>
        <w:t>- debió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contabilizarse en</w:t>
      </w:r>
      <w:r>
        <w:rPr>
          <w:rFonts w:ascii="Arial" w:hAnsi="Arial" w:cs="Arial"/>
          <w:sz w:val="24"/>
          <w:szCs w:val="24"/>
        </w:rPr>
        <w:t xml:space="preserve"> la respectiva partida</w:t>
      </w:r>
      <w:r w:rsidRPr="00464B8F">
        <w:rPr>
          <w:rFonts w:ascii="Arial" w:hAnsi="Arial" w:cs="Arial"/>
          <w:sz w:val="24"/>
          <w:szCs w:val="24"/>
        </w:rPr>
        <w:t>:</w:t>
      </w:r>
    </w:p>
    <w:p w:rsidR="0028713D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Jurisdicción </w:t>
      </w:r>
      <w:r w:rsidRPr="00464B8F">
        <w:rPr>
          <w:rFonts w:ascii="Arial" w:hAnsi="Arial" w:cs="Arial"/>
          <w:sz w:val="24"/>
          <w:szCs w:val="24"/>
        </w:rPr>
        <w:t>11101</w:t>
      </w:r>
      <w:r>
        <w:rPr>
          <w:rFonts w:ascii="Arial" w:hAnsi="Arial" w:cs="Arial"/>
          <w:sz w:val="24"/>
          <w:szCs w:val="24"/>
        </w:rPr>
        <w:t>10</w:t>
      </w:r>
      <w:r w:rsidRPr="00464B8F">
        <w:rPr>
          <w:rFonts w:ascii="Arial" w:hAnsi="Arial" w:cs="Arial"/>
          <w:sz w:val="24"/>
          <w:szCs w:val="24"/>
        </w:rPr>
        <w:t>000</w:t>
      </w:r>
    </w:p>
    <w:p w:rsidR="0028713D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B8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uente de </w:t>
      </w:r>
      <w:r w:rsidRPr="00464B8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inanciamiento</w:t>
      </w:r>
      <w:r w:rsidRPr="00464B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32</w:t>
      </w:r>
    </w:p>
    <w:p w:rsidR="0028713D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86.00.00</w:t>
      </w:r>
    </w:p>
    <w:p w:rsidR="0028713D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Imputación 1.3.1.0 (CONVENIO PLAN NACER PCIA. DE BS AS SEGURO MATERNO INFANTIL)</w:t>
      </w:r>
    </w:p>
    <w:p w:rsidR="0028713D" w:rsidRPr="00464B8F" w:rsidRDefault="0028713D" w:rsidP="00464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B8F">
        <w:rPr>
          <w:rFonts w:ascii="Arial" w:hAnsi="Arial" w:cs="Arial"/>
          <w:sz w:val="24"/>
          <w:szCs w:val="24"/>
        </w:rPr>
        <w:t>Saldo disponible $</w:t>
      </w:r>
      <w:r>
        <w:rPr>
          <w:rFonts w:ascii="Arial" w:hAnsi="Arial" w:cs="Arial"/>
          <w:sz w:val="24"/>
          <w:szCs w:val="24"/>
        </w:rPr>
        <w:t>41.724.335,88.</w:t>
      </w:r>
      <w:r w:rsidRPr="00464B8F">
        <w:rPr>
          <w:rFonts w:ascii="Arial" w:hAnsi="Arial" w:cs="Arial"/>
          <w:sz w:val="24"/>
          <w:szCs w:val="24"/>
        </w:rPr>
        <w:t>-</w:t>
      </w:r>
    </w:p>
    <w:p w:rsidR="0028713D" w:rsidRDefault="0028713D" w:rsidP="00615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Default="0028713D" w:rsidP="00CE2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B89">
        <w:rPr>
          <w:rFonts w:ascii="Arial" w:hAnsi="Arial" w:cs="Arial"/>
          <w:b/>
          <w:bCs/>
          <w:sz w:val="24"/>
          <w:szCs w:val="24"/>
          <w:u w:val="single"/>
        </w:rPr>
        <w:t>ARTÍCULO 3°:</w:t>
      </w:r>
      <w:r w:rsidRPr="00464B8F">
        <w:rPr>
          <w:rFonts w:ascii="Arial" w:hAnsi="Arial" w:cs="Arial"/>
          <w:sz w:val="24"/>
          <w:szCs w:val="24"/>
        </w:rPr>
        <w:t xml:space="preserve"> </w:t>
      </w:r>
      <w:r w:rsidRPr="00CE242F">
        <w:rPr>
          <w:rFonts w:ascii="Arial" w:hAnsi="Arial" w:cs="Arial"/>
          <w:sz w:val="24"/>
          <w:szCs w:val="24"/>
        </w:rPr>
        <w:t>Convalídase el Decreto DECTO-202</w:t>
      </w:r>
      <w:r>
        <w:rPr>
          <w:rFonts w:ascii="Arial" w:hAnsi="Arial" w:cs="Arial"/>
          <w:sz w:val="24"/>
          <w:szCs w:val="24"/>
        </w:rPr>
        <w:t>3</w:t>
      </w:r>
      <w:r w:rsidRPr="00CE242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209</w:t>
      </w:r>
      <w:r w:rsidRPr="00CE242F">
        <w:rPr>
          <w:rFonts w:ascii="Arial" w:hAnsi="Arial" w:cs="Arial"/>
          <w:sz w:val="24"/>
          <w:szCs w:val="24"/>
        </w:rPr>
        <w:t xml:space="preserve">-E-PER-INT, del </w:t>
      </w:r>
      <w:r>
        <w:rPr>
          <w:rFonts w:ascii="Arial" w:hAnsi="Arial" w:cs="Arial"/>
          <w:sz w:val="24"/>
          <w:szCs w:val="24"/>
        </w:rPr>
        <w:t>16</w:t>
      </w:r>
      <w:r w:rsidRPr="00CE242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Enero </w:t>
      </w:r>
      <w:r w:rsidRPr="00CE242F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CE242F">
        <w:rPr>
          <w:rFonts w:ascii="Arial" w:hAnsi="Arial" w:cs="Arial"/>
          <w:sz w:val="24"/>
          <w:szCs w:val="24"/>
        </w:rPr>
        <w:t xml:space="preserve">, referido a </w:t>
      </w:r>
      <w:r>
        <w:rPr>
          <w:rFonts w:ascii="Arial" w:hAnsi="Arial" w:cs="Arial"/>
          <w:sz w:val="24"/>
          <w:szCs w:val="24"/>
        </w:rPr>
        <w:t xml:space="preserve">emisión de órdenes de pago incentivos por el Plan Nacer a empelados municipales, </w:t>
      </w:r>
      <w:r w:rsidRPr="00CE242F">
        <w:rPr>
          <w:rFonts w:ascii="Arial" w:hAnsi="Arial" w:cs="Arial"/>
          <w:sz w:val="24"/>
          <w:szCs w:val="24"/>
        </w:rPr>
        <w:t>el cual en su articulado establece lo siguiente</w:t>
      </w:r>
      <w:r>
        <w:rPr>
          <w:rFonts w:ascii="Arial" w:hAnsi="Arial" w:cs="Arial"/>
          <w:sz w:val="24"/>
          <w:szCs w:val="24"/>
        </w:rPr>
        <w:t>:</w:t>
      </w:r>
    </w:p>
    <w:p w:rsidR="0028713D" w:rsidRDefault="0028713D" w:rsidP="00CE2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Pr="00586D43" w:rsidRDefault="0028713D" w:rsidP="006221A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21A5">
        <w:rPr>
          <w:rFonts w:ascii="Arial" w:hAnsi="Arial" w:cs="Arial"/>
          <w:b/>
          <w:bCs/>
          <w:sz w:val="24"/>
          <w:szCs w:val="24"/>
        </w:rPr>
        <w:t>ARTÍCULO 1º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86D43">
        <w:rPr>
          <w:rFonts w:ascii="Arial" w:hAnsi="Arial" w:cs="Arial"/>
          <w:sz w:val="24"/>
          <w:szCs w:val="24"/>
        </w:rPr>
        <w:t>Autorizar a la CONTADURÍA MUNICIPAL a emitir órdenes de pago por la suma</w:t>
      </w:r>
      <w:r>
        <w:rPr>
          <w:rFonts w:ascii="Arial" w:hAnsi="Arial" w:cs="Arial"/>
          <w:sz w:val="24"/>
          <w:szCs w:val="24"/>
        </w:rPr>
        <w:t xml:space="preserve"> </w:t>
      </w:r>
      <w:r w:rsidRPr="00586D43">
        <w:rPr>
          <w:rFonts w:ascii="Arial" w:hAnsi="Arial" w:cs="Arial"/>
          <w:sz w:val="24"/>
          <w:szCs w:val="24"/>
        </w:rPr>
        <w:t>total de PESOS UN MILLÓN SEISCIENTOS NOVENTA Y DOS MIL SEISCIENTOS OCHO CON</w:t>
      </w:r>
      <w:r>
        <w:rPr>
          <w:rFonts w:ascii="Arial" w:hAnsi="Arial" w:cs="Arial"/>
          <w:sz w:val="24"/>
          <w:szCs w:val="24"/>
        </w:rPr>
        <w:t xml:space="preserve"> </w:t>
      </w:r>
      <w:r w:rsidRPr="00586D43">
        <w:rPr>
          <w:rFonts w:ascii="Arial" w:hAnsi="Arial" w:cs="Arial"/>
          <w:sz w:val="24"/>
          <w:szCs w:val="24"/>
        </w:rPr>
        <w:t>65/100 ($ 1.692.608,65), correspondiente a los meses de ENERO y FEBRERO de 2022 e</w:t>
      </w:r>
      <w:r>
        <w:rPr>
          <w:rFonts w:ascii="Arial" w:hAnsi="Arial" w:cs="Arial"/>
          <w:sz w:val="24"/>
          <w:szCs w:val="24"/>
        </w:rPr>
        <w:t xml:space="preserve"> </w:t>
      </w:r>
      <w:r w:rsidRPr="00586D43">
        <w:rPr>
          <w:rFonts w:ascii="Arial" w:hAnsi="Arial" w:cs="Arial"/>
          <w:sz w:val="24"/>
          <w:szCs w:val="24"/>
        </w:rPr>
        <w:t>ingresados a la cuenta de recursos afectados durante el presente ejercicio (Convenio Programa</w:t>
      </w:r>
      <w:r>
        <w:rPr>
          <w:rFonts w:ascii="Arial" w:hAnsi="Arial" w:cs="Arial"/>
          <w:sz w:val="24"/>
          <w:szCs w:val="24"/>
        </w:rPr>
        <w:t xml:space="preserve"> </w:t>
      </w:r>
      <w:r w:rsidRPr="00586D43">
        <w:rPr>
          <w:rFonts w:ascii="Arial" w:hAnsi="Arial" w:cs="Arial"/>
          <w:sz w:val="24"/>
          <w:szCs w:val="24"/>
        </w:rPr>
        <w:t>Sumar), según informes adjuntos, a favor de los agentes municipales detallados a continuación:</w:t>
      </w:r>
    </w:p>
    <w:p w:rsidR="0028713D" w:rsidRPr="00586D43" w:rsidRDefault="0028713D" w:rsidP="006221A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P SUMAR - Incentivos ENERO/FEBRERO 2022 ANEXO - PLANILLA DE AGENTES</w:t>
      </w:r>
    </w:p>
    <w:p w:rsidR="0028713D" w:rsidRPr="006221A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b/>
          <w:bCs/>
          <w:sz w:val="24"/>
          <w:szCs w:val="24"/>
        </w:rPr>
      </w:pPr>
      <w:r w:rsidRPr="006221A5">
        <w:rPr>
          <w:rFonts w:ascii="Arial" w:hAnsi="Arial" w:cs="Arial"/>
          <w:b/>
          <w:bCs/>
          <w:sz w:val="24"/>
          <w:szCs w:val="24"/>
        </w:rPr>
        <w:t xml:space="preserve"> LEGAJO </w:t>
      </w:r>
      <w:r w:rsidRPr="006221A5">
        <w:rPr>
          <w:rFonts w:ascii="Arial" w:hAnsi="Arial" w:cs="Arial"/>
          <w:b/>
          <w:bCs/>
          <w:sz w:val="24"/>
          <w:szCs w:val="24"/>
        </w:rPr>
        <w:tab/>
        <w:t xml:space="preserve">AGENTE </w:t>
      </w:r>
      <w:r w:rsidRPr="006221A5">
        <w:rPr>
          <w:rFonts w:ascii="Arial" w:hAnsi="Arial" w:cs="Arial"/>
          <w:b/>
          <w:bCs/>
          <w:sz w:val="24"/>
          <w:szCs w:val="24"/>
        </w:rPr>
        <w:tab/>
      </w:r>
      <w:r w:rsidRPr="006221A5">
        <w:rPr>
          <w:rFonts w:ascii="Arial" w:hAnsi="Arial" w:cs="Arial"/>
          <w:b/>
          <w:bCs/>
          <w:sz w:val="24"/>
          <w:szCs w:val="24"/>
        </w:rPr>
        <w:tab/>
      </w:r>
      <w:r w:rsidRPr="006221A5">
        <w:rPr>
          <w:rFonts w:ascii="Arial" w:hAnsi="Arial" w:cs="Arial"/>
          <w:b/>
          <w:bCs/>
          <w:sz w:val="24"/>
          <w:szCs w:val="24"/>
        </w:rPr>
        <w:tab/>
      </w:r>
      <w:r w:rsidRPr="006221A5">
        <w:rPr>
          <w:rFonts w:ascii="Arial" w:hAnsi="Arial" w:cs="Arial"/>
          <w:b/>
          <w:bCs/>
          <w:sz w:val="24"/>
          <w:szCs w:val="24"/>
        </w:rPr>
        <w:tab/>
        <w:t>IMPORTE</w:t>
      </w:r>
    </w:p>
    <w:p w:rsidR="0028713D" w:rsidRPr="00586D43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4249</w:t>
      </w:r>
      <w:r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GUILAR CAROLINA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$ 6.542,00</w:t>
      </w:r>
    </w:p>
    <w:p w:rsidR="0028713D" w:rsidRPr="00586D43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AGUIRRE PAOLA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$ 5.828,24</w:t>
      </w:r>
    </w:p>
    <w:p w:rsidR="0028713D" w:rsidRPr="00586D43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2758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ALTAMIRANO ALICIA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$ 1.938,75</w:t>
      </w:r>
    </w:p>
    <w:p w:rsidR="0028713D" w:rsidRPr="00586D43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ANDRIUX VANINA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$ 16.326,01</w:t>
      </w:r>
    </w:p>
    <w:p w:rsidR="0028713D" w:rsidRPr="00586D43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2742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ARISTEDES GRACIELA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$ 16.989,76</w:t>
      </w:r>
    </w:p>
    <w:p w:rsidR="0028713D" w:rsidRPr="00586D43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AUIL DIEGO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$ 63.183,65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AVANZA CLAUDIA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$ 14.062,35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BACIOCCHI MARILINA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$ 4.582,50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2987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BAEZA DUFFY ALEJANDRA </w:t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$ 20.051,77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BALBIN WALTER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$ 8.922,95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BATO ROMINA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$ 17.228,69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BEAS MIRIAM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$ 1.627,38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BELYIN MARIANA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$ 14.776,11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BERTO CARINA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$ 22.868,01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BONANNO SILVINA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$ 41.678,93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BONELLI PABLO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$ 30.000,10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2618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BONET SANDRA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 </w:t>
      </w:r>
      <w:r w:rsidRPr="00586D43">
        <w:rPr>
          <w:rFonts w:ascii="Arial" w:hAnsi="Arial" w:cs="Arial"/>
          <w:sz w:val="24"/>
          <w:szCs w:val="24"/>
        </w:rPr>
        <w:t>2.118,02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BOSTICA CECILIA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$ 2.142,42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CALABRESSI CAROLINA </w:t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$ 10.612,90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CALZONE RICARDO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$ 22.154,25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CANTALE LETICIA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$ 30.531,63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1924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CAQUIÑO MAURICIO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$ 8.234,11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CEVAZCO ANTONELLA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$ 8.234,11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CHALE MARIA 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$ 38.765,74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COLLADO MACARENA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$ 2.118,02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DANGELO ARIEL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$ 8.234,11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DE CURTIS CATALINA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$ 2.291,25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DEZANSO MONICA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$ 11.678,83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ECHECOPAR KARINA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$ 23.312,94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FALCINELLI MERCEDES </w:t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$ 4.212,04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FARHAN MARIANA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$ 11.656,47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FERREIRA ROBERTO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$ 2.142,42</w:t>
      </w:r>
    </w:p>
    <w:p w:rsidR="0028713D" w:rsidRPr="00586D43" w:rsidRDefault="0028713D" w:rsidP="006221A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FERREIRA M LEONTINA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$ 11.448,50</w:t>
      </w:r>
    </w:p>
    <w:p w:rsidR="0028713D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586D43">
        <w:rPr>
          <w:rFonts w:ascii="Arial" w:hAnsi="Arial" w:cs="Arial"/>
          <w:sz w:val="24"/>
          <w:szCs w:val="24"/>
        </w:rPr>
        <w:t>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 xml:space="preserve">FERREYRA LUCRECIA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D43">
        <w:rPr>
          <w:rFonts w:ascii="Arial" w:hAnsi="Arial" w:cs="Arial"/>
          <w:sz w:val="24"/>
          <w:szCs w:val="24"/>
        </w:rPr>
        <w:t>$ 5.040,75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FUNES TERESA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$ 27.982,48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GAUNA CARINA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$ 34.345,50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GOICOCHEA BETIANA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$ 20.051,77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GOMEZ DANIELA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$ 66.891,50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GUANQUI MONICA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$ 16.326,01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5113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HADDAD CATERIN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$ 6.542,00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HARDACH PAOLA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$ 38.494,98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HUARINGA ISABEL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$ 11.678,83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JACOBO MARIA FLORENCIA </w:t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$ 46.645,54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JEANERET CECILIA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$ 11.448,50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JOSE MARIA DEL 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$ 11.678,83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LACABA LAURA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$ 77.674,74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LACASE SOLEDAD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$ 9.807,33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LAPETINA CLAUDIO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$ 8.305,74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LERCHUNDI MONICA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$ 1.122,13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LOURENCO ARIEL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$ 3.407,50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MANSILLA GRACIELA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$ 11.396,14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MARCONATO CINTIA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$ 16.326,01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MARTINEZ ALDANA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$ 89.609,91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1129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MARTINEZ CRISTINA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$ 11.678,83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MARTINEZ DALILA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$ 34.625,33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MARTINEZ ANDREA 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$ 24.631,75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MARZO ASTRID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$ 8.494,88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MEDINA NATALIA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$ 2.118,02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MENDIZABAL WALTER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$ 11.656,47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MOLINA MARTA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$ 8.922,95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MONTANARI NOELIA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$ 1.539,25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MONTERO JULIO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$ 38.494,98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NIME ZULMA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$ 3.574,35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NUX ANA 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$ 30.000,10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OJEDA CAROLINA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$ 30.000,10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PADOVANO KARINA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$ 4.118,38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PAGANINI M RITA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$ 10.423,76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PALACIOS NOELIA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$ 10.423,76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PALADINI MARIA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$ 32.652,02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PARENTE NATALIA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$ 32.652,02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PARRA 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$ 8.234,11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PERIES ERICA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$ 10.723,05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PICADACI NELSON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$ 50.286,68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PIGLIAPOCO MONICA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$ 3.407,50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PIZANO PAOLA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$ 31.730,60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PRIETO ROSANA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$ 16.326,01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PRIETTO GLADYS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$ 2.291,25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RAMOS GABRIELA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$ 32.652,02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ROCCABRUNA PATRICIA </w:t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$ 11.678,83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ROSSI MARCOS LUCIANO </w:t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$ 16.326,01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SANCHEZ MARIA DE LOS A </w:t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$ 8.494,88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SANTUCHO CELESTE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$ 1.674,38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SARRIA FERNANDA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$ 1.801,67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5060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SEVILLA F RODRIGO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$ 1.122,13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SOLIOZ M BELEN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$ 24.631,75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SOSA MARIA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$ 8.234,11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SUAREZ MARIO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$ 2.118,02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SUAREZ R. 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$ 8.494,88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TOLEDO ROSANA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$ 23.312,94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VENINI LUCIANA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$ 11.656,47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VIGLIANCO VICTORIA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$ 24.917,22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2138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VIVIANI DANIELA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$ 19.754,24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WEISKOFF ALEXIA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$ 24.631,75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YARYURA VANESA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$ 13.084,00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3978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ZERDA YAMILA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$ 17.845,90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4512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ZUCARO DANIELA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$ 3.574,35</w:t>
      </w:r>
    </w:p>
    <w:p w:rsidR="0028713D" w:rsidRPr="007B0DC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sz w:val="24"/>
          <w:szCs w:val="24"/>
        </w:rPr>
        <w:t>5064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 xml:space="preserve">ZUCARO MARIA FLORENCIA </w:t>
      </w:r>
      <w:r>
        <w:rPr>
          <w:rFonts w:ascii="Arial" w:hAnsi="Arial" w:cs="Arial"/>
          <w:sz w:val="24"/>
          <w:szCs w:val="24"/>
        </w:rPr>
        <w:tab/>
      </w:r>
      <w:r w:rsidRPr="007B0DC5">
        <w:rPr>
          <w:rFonts w:ascii="Arial" w:hAnsi="Arial" w:cs="Arial"/>
          <w:sz w:val="24"/>
          <w:szCs w:val="24"/>
        </w:rPr>
        <w:t>$ 16.325,80</w:t>
      </w:r>
    </w:p>
    <w:p w:rsidR="0028713D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28713D" w:rsidRPr="006221A5" w:rsidRDefault="0028713D" w:rsidP="006221A5">
      <w:pPr>
        <w:spacing w:after="0" w:line="240" w:lineRule="auto"/>
        <w:ind w:left="1416"/>
        <w:jc w:val="both"/>
        <w:rPr>
          <w:rFonts w:ascii="Arial" w:hAnsi="Arial" w:cs="Arial"/>
          <w:b/>
          <w:bCs/>
          <w:sz w:val="24"/>
          <w:szCs w:val="24"/>
        </w:rPr>
      </w:pPr>
      <w:r w:rsidRPr="006221A5">
        <w:rPr>
          <w:rFonts w:ascii="Arial" w:hAnsi="Arial" w:cs="Arial"/>
          <w:b/>
          <w:bCs/>
          <w:sz w:val="24"/>
          <w:szCs w:val="24"/>
        </w:rPr>
        <w:t>TOTAL $ 1.692.608,65</w:t>
      </w:r>
    </w:p>
    <w:p w:rsidR="0028713D" w:rsidRDefault="0028713D" w:rsidP="006221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713D" w:rsidRPr="007B0DC5" w:rsidRDefault="0028713D" w:rsidP="006221A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21A5">
        <w:rPr>
          <w:rFonts w:ascii="Arial" w:hAnsi="Arial" w:cs="Arial"/>
          <w:b/>
          <w:bCs/>
          <w:sz w:val="24"/>
          <w:szCs w:val="24"/>
        </w:rPr>
        <w:t>ARTÍCULO 2º:</w:t>
      </w:r>
      <w:r w:rsidRPr="007B0DC5">
        <w:rPr>
          <w:rFonts w:ascii="Arial" w:hAnsi="Arial" w:cs="Arial"/>
          <w:sz w:val="24"/>
          <w:szCs w:val="24"/>
        </w:rPr>
        <w:t xml:space="preserve"> La presente erogación incidirá en la siguiente partida presupuestaria:</w:t>
      </w:r>
      <w:r>
        <w:rPr>
          <w:rFonts w:ascii="Arial" w:hAnsi="Arial" w:cs="Arial"/>
          <w:sz w:val="24"/>
          <w:szCs w:val="24"/>
        </w:rPr>
        <w:t xml:space="preserve"> </w:t>
      </w:r>
      <w:r w:rsidRPr="007B0DC5">
        <w:rPr>
          <w:rFonts w:ascii="Arial" w:hAnsi="Arial" w:cs="Arial"/>
          <w:sz w:val="24"/>
          <w:szCs w:val="24"/>
        </w:rPr>
        <w:t>JURISDICCION 1110110000 - FUENTE DE FINANCIAMIENTO 132 - PROGRAMA 86.00.00 –</w:t>
      </w:r>
      <w:r>
        <w:rPr>
          <w:rFonts w:ascii="Arial" w:hAnsi="Arial" w:cs="Arial"/>
          <w:sz w:val="24"/>
          <w:szCs w:val="24"/>
        </w:rPr>
        <w:t xml:space="preserve"> </w:t>
      </w:r>
      <w:r w:rsidRPr="007B0DC5">
        <w:rPr>
          <w:rFonts w:ascii="Arial" w:hAnsi="Arial" w:cs="Arial"/>
          <w:sz w:val="24"/>
          <w:szCs w:val="24"/>
        </w:rPr>
        <w:t>IMPUTACION 1.3.1.0. (CONVENIO PLAN NACER PROVINCIA DE BUENOS AIRES SEGURO</w:t>
      </w:r>
      <w:r>
        <w:rPr>
          <w:rFonts w:ascii="Arial" w:hAnsi="Arial" w:cs="Arial"/>
          <w:sz w:val="24"/>
          <w:szCs w:val="24"/>
        </w:rPr>
        <w:t xml:space="preserve"> </w:t>
      </w:r>
      <w:r w:rsidRPr="007B0DC5">
        <w:rPr>
          <w:rFonts w:ascii="Arial" w:hAnsi="Arial" w:cs="Arial"/>
          <w:sz w:val="24"/>
          <w:szCs w:val="24"/>
        </w:rPr>
        <w:t>MATERNO INFANTIL).</w:t>
      </w:r>
    </w:p>
    <w:p w:rsidR="0028713D" w:rsidRPr="007B0DC5" w:rsidRDefault="0028713D" w:rsidP="006221A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21A5">
        <w:rPr>
          <w:rFonts w:ascii="Arial" w:hAnsi="Arial" w:cs="Arial"/>
          <w:b/>
          <w:bCs/>
          <w:sz w:val="24"/>
          <w:szCs w:val="24"/>
        </w:rPr>
        <w:t>ARTÍCULO 3º:</w:t>
      </w:r>
      <w:r w:rsidRPr="007B0DC5">
        <w:rPr>
          <w:rFonts w:ascii="Arial" w:hAnsi="Arial" w:cs="Arial"/>
          <w:sz w:val="24"/>
          <w:szCs w:val="24"/>
        </w:rPr>
        <w:t xml:space="preserve"> Se deja constancia que los pagos se efectuarán previa conformidad del Titular</w:t>
      </w:r>
      <w:r>
        <w:rPr>
          <w:rFonts w:ascii="Arial" w:hAnsi="Arial" w:cs="Arial"/>
          <w:sz w:val="24"/>
          <w:szCs w:val="24"/>
        </w:rPr>
        <w:t xml:space="preserve"> </w:t>
      </w:r>
      <w:r w:rsidRPr="007B0DC5">
        <w:rPr>
          <w:rFonts w:ascii="Arial" w:hAnsi="Arial" w:cs="Arial"/>
          <w:sz w:val="24"/>
          <w:szCs w:val="24"/>
        </w:rPr>
        <w:t>de la Secretaria de Salud.</w:t>
      </w:r>
    </w:p>
    <w:p w:rsidR="0028713D" w:rsidRPr="007B0DC5" w:rsidRDefault="0028713D" w:rsidP="006221A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21A5">
        <w:rPr>
          <w:rFonts w:ascii="Arial" w:hAnsi="Arial" w:cs="Arial"/>
          <w:b/>
          <w:bCs/>
          <w:sz w:val="24"/>
          <w:szCs w:val="24"/>
        </w:rPr>
        <w:t>ARTÍCULO 4º:</w:t>
      </w:r>
      <w:r w:rsidRPr="007B0DC5">
        <w:rPr>
          <w:rFonts w:ascii="Arial" w:hAnsi="Arial" w:cs="Arial"/>
          <w:sz w:val="24"/>
          <w:szCs w:val="24"/>
        </w:rPr>
        <w:t xml:space="preserve"> Regístrese y gírese a CONTADURÍA Y TESORERÍA para la emisión de los</w:t>
      </w:r>
      <w:r>
        <w:rPr>
          <w:rFonts w:ascii="Arial" w:hAnsi="Arial" w:cs="Arial"/>
          <w:sz w:val="24"/>
          <w:szCs w:val="24"/>
        </w:rPr>
        <w:t xml:space="preserve"> </w:t>
      </w:r>
      <w:r w:rsidRPr="007B0DC5">
        <w:rPr>
          <w:rFonts w:ascii="Arial" w:hAnsi="Arial" w:cs="Arial"/>
          <w:sz w:val="24"/>
          <w:szCs w:val="24"/>
        </w:rPr>
        <w:t>libramientos respectivos</w:t>
      </w:r>
    </w:p>
    <w:p w:rsidR="0028713D" w:rsidRDefault="0028713D" w:rsidP="00CE2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Pr="00464B8F" w:rsidRDefault="0028713D" w:rsidP="00CE2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DC5">
        <w:rPr>
          <w:rFonts w:ascii="Arial" w:hAnsi="Arial" w:cs="Arial"/>
          <w:b/>
          <w:bCs/>
          <w:sz w:val="24"/>
          <w:szCs w:val="24"/>
        </w:rPr>
        <w:t>ARTÍCULO 3°:</w:t>
      </w:r>
      <w:r>
        <w:rPr>
          <w:rFonts w:ascii="Arial" w:hAnsi="Arial" w:cs="Arial"/>
          <w:sz w:val="24"/>
          <w:szCs w:val="24"/>
        </w:rPr>
        <w:t xml:space="preserve"> </w:t>
      </w:r>
      <w:r w:rsidRPr="00464B8F">
        <w:rPr>
          <w:rFonts w:ascii="Arial" w:hAnsi="Arial" w:cs="Arial"/>
          <w:sz w:val="24"/>
          <w:szCs w:val="24"/>
        </w:rPr>
        <w:t>De forma.</w:t>
      </w:r>
    </w:p>
    <w:p w:rsidR="0028713D" w:rsidRDefault="0028713D" w:rsidP="00615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Pr="006156CB" w:rsidRDefault="0028713D" w:rsidP="00615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3D" w:rsidRPr="00053A3D" w:rsidRDefault="0028713D" w:rsidP="006156C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9646</w:t>
      </w:r>
      <w:r w:rsidRPr="00053A3D">
        <w:rPr>
          <w:rFonts w:ascii="Arial" w:hAnsi="Arial" w:cs="Arial"/>
          <w:b/>
          <w:bCs/>
          <w:sz w:val="24"/>
          <w:szCs w:val="24"/>
          <w:u w:val="single"/>
        </w:rPr>
        <w:t>/2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28713D" w:rsidRPr="00C039B2" w:rsidRDefault="0028713D" w:rsidP="00615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8713D" w:rsidRPr="00C039B2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3D" w:rsidRDefault="0028713D">
      <w:r>
        <w:separator/>
      </w:r>
    </w:p>
  </w:endnote>
  <w:endnote w:type="continuationSeparator" w:id="0">
    <w:p w:rsidR="0028713D" w:rsidRDefault="0028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3D" w:rsidRDefault="0028713D">
      <w:r>
        <w:separator/>
      </w:r>
    </w:p>
  </w:footnote>
  <w:footnote w:type="continuationSeparator" w:id="0">
    <w:p w:rsidR="0028713D" w:rsidRDefault="0028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3D" w:rsidRDefault="0028713D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1067E3"/>
    <w:rsid w:val="00126917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326C7"/>
    <w:rsid w:val="00240BE7"/>
    <w:rsid w:val="00270861"/>
    <w:rsid w:val="00275D79"/>
    <w:rsid w:val="00276114"/>
    <w:rsid w:val="0028713D"/>
    <w:rsid w:val="002E2DA8"/>
    <w:rsid w:val="002E6BCA"/>
    <w:rsid w:val="002F5315"/>
    <w:rsid w:val="002F537B"/>
    <w:rsid w:val="00303E23"/>
    <w:rsid w:val="003202D9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F249E"/>
    <w:rsid w:val="004211BB"/>
    <w:rsid w:val="0042200D"/>
    <w:rsid w:val="00464B8F"/>
    <w:rsid w:val="004732F6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52F7"/>
    <w:rsid w:val="005703A0"/>
    <w:rsid w:val="00571B7E"/>
    <w:rsid w:val="00573629"/>
    <w:rsid w:val="00573FC8"/>
    <w:rsid w:val="00586D43"/>
    <w:rsid w:val="005B40DC"/>
    <w:rsid w:val="006156CB"/>
    <w:rsid w:val="006221A5"/>
    <w:rsid w:val="006306C8"/>
    <w:rsid w:val="00644D56"/>
    <w:rsid w:val="0067262A"/>
    <w:rsid w:val="006E5B65"/>
    <w:rsid w:val="006F7710"/>
    <w:rsid w:val="007135E2"/>
    <w:rsid w:val="007178C5"/>
    <w:rsid w:val="00733565"/>
    <w:rsid w:val="007632DC"/>
    <w:rsid w:val="0077305A"/>
    <w:rsid w:val="00794B4B"/>
    <w:rsid w:val="007B0DC5"/>
    <w:rsid w:val="007C239B"/>
    <w:rsid w:val="007D63C1"/>
    <w:rsid w:val="007E487C"/>
    <w:rsid w:val="00841B34"/>
    <w:rsid w:val="00866C1B"/>
    <w:rsid w:val="00881D61"/>
    <w:rsid w:val="0089655C"/>
    <w:rsid w:val="008A285C"/>
    <w:rsid w:val="008B6C47"/>
    <w:rsid w:val="008C032B"/>
    <w:rsid w:val="008E6228"/>
    <w:rsid w:val="008F07B1"/>
    <w:rsid w:val="008F2518"/>
    <w:rsid w:val="0091636D"/>
    <w:rsid w:val="009555B4"/>
    <w:rsid w:val="00962DC3"/>
    <w:rsid w:val="0097135E"/>
    <w:rsid w:val="00971574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658FE"/>
    <w:rsid w:val="00B83AAF"/>
    <w:rsid w:val="00BD0604"/>
    <w:rsid w:val="00BE6E63"/>
    <w:rsid w:val="00BF0FF4"/>
    <w:rsid w:val="00BF5992"/>
    <w:rsid w:val="00C039B2"/>
    <w:rsid w:val="00C068A4"/>
    <w:rsid w:val="00C07DCA"/>
    <w:rsid w:val="00C41211"/>
    <w:rsid w:val="00C625A2"/>
    <w:rsid w:val="00C76DB0"/>
    <w:rsid w:val="00C77BCD"/>
    <w:rsid w:val="00CC2678"/>
    <w:rsid w:val="00CC783D"/>
    <w:rsid w:val="00CE242F"/>
    <w:rsid w:val="00CF0BE0"/>
    <w:rsid w:val="00D017C0"/>
    <w:rsid w:val="00D06C01"/>
    <w:rsid w:val="00D20AAF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A0D06"/>
    <w:rsid w:val="00EA4CE3"/>
    <w:rsid w:val="00ED0280"/>
    <w:rsid w:val="00ED5E82"/>
    <w:rsid w:val="00EE67D3"/>
    <w:rsid w:val="00EF1D5D"/>
    <w:rsid w:val="00F3407D"/>
    <w:rsid w:val="00F35F3B"/>
    <w:rsid w:val="00F37073"/>
    <w:rsid w:val="00F42023"/>
    <w:rsid w:val="00F47B89"/>
    <w:rsid w:val="00F7698D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979</Words>
  <Characters>5386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2023-03-16T11:39:00Z</dcterms:created>
  <dcterms:modified xsi:type="dcterms:W3CDTF">2023-03-16T13:02:00Z</dcterms:modified>
</cp:coreProperties>
</file>